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B" w:rsidRDefault="001A3BD8" w:rsidP="00F2142B">
      <w:pPr>
        <w:autoSpaceDE w:val="0"/>
        <w:autoSpaceDN w:val="0"/>
        <w:adjustRightInd w:val="0"/>
        <w:spacing w:after="0" w:line="240" w:lineRule="auto"/>
        <w:rPr>
          <w:rFonts w:ascii="SFNewRepublic,Bold" w:hAnsi="SFNewRepublic,Bold" w:cs="SFNewRepublic,Bold"/>
          <w:b/>
          <w:bCs/>
          <w:color w:val="C10000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AE3AED" wp14:editId="061757F7">
            <wp:simplePos x="0" y="0"/>
            <wp:positionH relativeFrom="column">
              <wp:posOffset>-57150</wp:posOffset>
            </wp:positionH>
            <wp:positionV relativeFrom="paragraph">
              <wp:posOffset>47625</wp:posOffset>
            </wp:positionV>
            <wp:extent cx="1418590" cy="1333500"/>
            <wp:effectExtent l="0" t="0" r="0" b="0"/>
            <wp:wrapTight wrapText="bothSides">
              <wp:wrapPolygon edited="0">
                <wp:start x="8992" y="0"/>
                <wp:lineTo x="7252" y="617"/>
                <wp:lineTo x="3481" y="4011"/>
                <wp:lineTo x="3191" y="6480"/>
                <wp:lineTo x="3191" y="10800"/>
                <wp:lineTo x="6381" y="15120"/>
                <wp:lineTo x="1450" y="17280"/>
                <wp:lineTo x="0" y="18206"/>
                <wp:lineTo x="580" y="20057"/>
                <wp:lineTo x="2611" y="21291"/>
                <wp:lineTo x="3191" y="21291"/>
                <wp:lineTo x="4931" y="21291"/>
                <wp:lineTo x="21175" y="20674"/>
                <wp:lineTo x="21175" y="18206"/>
                <wp:lineTo x="20594" y="17589"/>
                <wp:lineTo x="14793" y="15120"/>
                <wp:lineTo x="18274" y="10800"/>
                <wp:lineTo x="18274" y="4320"/>
                <wp:lineTo x="13923" y="617"/>
                <wp:lineTo x="12183" y="0"/>
                <wp:lineTo x="8992" y="0"/>
              </wp:wrapPolygon>
            </wp:wrapTight>
            <wp:docPr id="2" name="Image 2" descr="http://promess84.fr/wp-content/uploads/2015/10/logo-aprova84-couleur-300x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mess84.fr/wp-content/uploads/2015/10/logo-aprova84-couleur-300x2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2B" w:rsidRPr="005204BE" w:rsidRDefault="00F2142B" w:rsidP="001A3BD8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cs="SFNewRepublic"/>
          <w:b/>
          <w:color w:val="000000"/>
          <w:sz w:val="28"/>
          <w:szCs w:val="22"/>
        </w:rPr>
      </w:pPr>
      <w:r w:rsidRPr="005204BE">
        <w:rPr>
          <w:rFonts w:cs="SFNewRepublic"/>
          <w:b/>
          <w:color w:val="000000"/>
          <w:sz w:val="28"/>
          <w:szCs w:val="22"/>
        </w:rPr>
        <w:t>Ass</w:t>
      </w:r>
      <w:r w:rsidR="003E5BB6">
        <w:rPr>
          <w:rFonts w:cs="SFNewRepublic"/>
          <w:b/>
          <w:color w:val="000000"/>
          <w:sz w:val="28"/>
          <w:szCs w:val="22"/>
        </w:rPr>
        <w:t>emblée Générale Ordinaire de l’a</w:t>
      </w:r>
      <w:r w:rsidRPr="005204BE">
        <w:rPr>
          <w:rFonts w:cs="SFNewRepublic"/>
          <w:b/>
          <w:color w:val="000000"/>
          <w:sz w:val="28"/>
          <w:szCs w:val="22"/>
        </w:rPr>
        <w:t>prova 84</w:t>
      </w:r>
    </w:p>
    <w:p w:rsidR="00F2142B" w:rsidRPr="005204BE" w:rsidRDefault="00F2142B" w:rsidP="001A3BD8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cs="SFNewRepublic"/>
          <w:b/>
          <w:color w:val="000000"/>
          <w:sz w:val="28"/>
          <w:szCs w:val="22"/>
        </w:rPr>
      </w:pPr>
      <w:r w:rsidRPr="005204BE">
        <w:rPr>
          <w:rFonts w:cs="SFNewRepublic"/>
          <w:b/>
          <w:color w:val="000000"/>
          <w:sz w:val="28"/>
          <w:szCs w:val="22"/>
        </w:rPr>
        <w:t xml:space="preserve">Mercredi </w:t>
      </w:r>
      <w:r w:rsidR="000A511D">
        <w:rPr>
          <w:rFonts w:cs="SFNewRepublic"/>
          <w:b/>
          <w:color w:val="000000"/>
          <w:sz w:val="28"/>
          <w:szCs w:val="22"/>
        </w:rPr>
        <w:t>20</w:t>
      </w:r>
      <w:r w:rsidRPr="005204BE">
        <w:rPr>
          <w:rFonts w:cs="SFNewRepublic"/>
          <w:b/>
          <w:color w:val="000000"/>
          <w:sz w:val="28"/>
          <w:szCs w:val="22"/>
        </w:rPr>
        <w:t xml:space="preserve"> Juin 201</w:t>
      </w:r>
      <w:r w:rsidR="000A511D">
        <w:rPr>
          <w:rFonts w:cs="SFNewRepublic"/>
          <w:b/>
          <w:color w:val="000000"/>
          <w:sz w:val="28"/>
          <w:szCs w:val="22"/>
        </w:rPr>
        <w:t>8</w:t>
      </w:r>
      <w:r w:rsidRPr="005204BE">
        <w:rPr>
          <w:rFonts w:cs="SFNewRepublic"/>
          <w:b/>
          <w:color w:val="000000"/>
          <w:sz w:val="28"/>
          <w:szCs w:val="22"/>
        </w:rPr>
        <w:t xml:space="preserve"> – 1</w:t>
      </w:r>
      <w:r w:rsidR="000A511D">
        <w:rPr>
          <w:rFonts w:cs="SFNewRepublic"/>
          <w:b/>
          <w:color w:val="000000"/>
          <w:sz w:val="28"/>
          <w:szCs w:val="22"/>
        </w:rPr>
        <w:t>8</w:t>
      </w:r>
      <w:r w:rsidRPr="005204BE">
        <w:rPr>
          <w:rFonts w:cs="SFNewRepublic"/>
          <w:b/>
          <w:color w:val="000000"/>
          <w:sz w:val="28"/>
          <w:szCs w:val="22"/>
        </w:rPr>
        <w:t xml:space="preserve"> heures</w:t>
      </w:r>
    </w:p>
    <w:p w:rsidR="00F2142B" w:rsidRPr="005204BE" w:rsidRDefault="00F2142B" w:rsidP="001A3BD8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cs="SFNewRepublic"/>
          <w:b/>
          <w:color w:val="000000"/>
          <w:sz w:val="28"/>
          <w:szCs w:val="22"/>
        </w:rPr>
      </w:pPr>
      <w:r w:rsidRPr="005204BE">
        <w:rPr>
          <w:rFonts w:cs="SFNewRepublic"/>
          <w:b/>
          <w:color w:val="000000"/>
          <w:sz w:val="28"/>
          <w:szCs w:val="22"/>
        </w:rPr>
        <w:t>Maison IV de Chiffre - 26 rue des Teinturiers - Avignon</w:t>
      </w:r>
    </w:p>
    <w:p w:rsidR="003C16AC" w:rsidRDefault="003C16AC" w:rsidP="00F2142B">
      <w:pPr>
        <w:autoSpaceDE w:val="0"/>
        <w:autoSpaceDN w:val="0"/>
        <w:adjustRightInd w:val="0"/>
        <w:spacing w:after="0" w:line="240" w:lineRule="auto"/>
        <w:rPr>
          <w:rFonts w:ascii="SFNewRepublic,Bold" w:hAnsi="SFNewRepublic,Bold" w:cs="SFNewRepublic,Bold"/>
          <w:b/>
          <w:bCs/>
          <w:color w:val="C10000"/>
          <w:sz w:val="48"/>
          <w:szCs w:val="48"/>
        </w:rPr>
      </w:pPr>
    </w:p>
    <w:p w:rsidR="001A3BD8" w:rsidRDefault="001A3BD8" w:rsidP="00F2142B">
      <w:pPr>
        <w:autoSpaceDE w:val="0"/>
        <w:autoSpaceDN w:val="0"/>
        <w:adjustRightInd w:val="0"/>
        <w:spacing w:after="0" w:line="240" w:lineRule="auto"/>
        <w:rPr>
          <w:rFonts w:ascii="SFNewRepublic,Bold" w:hAnsi="SFNewRepublic,Bold" w:cs="SFNewRepublic,Bold"/>
          <w:b/>
          <w:bCs/>
          <w:color w:val="C10000"/>
          <w:sz w:val="48"/>
          <w:szCs w:val="48"/>
        </w:rPr>
      </w:pPr>
    </w:p>
    <w:p w:rsidR="00F2142B" w:rsidRPr="005204BE" w:rsidRDefault="00F2142B" w:rsidP="005204BE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cs="SFNewRepublic,Bold"/>
          <w:b/>
          <w:bCs/>
          <w:color w:val="C10000"/>
          <w:sz w:val="52"/>
          <w:szCs w:val="48"/>
          <w:u w:val="single"/>
        </w:rPr>
      </w:pPr>
      <w:r w:rsidRPr="005204BE">
        <w:rPr>
          <w:rFonts w:cs="SFNewRepublic,Bold"/>
          <w:b/>
          <w:bCs/>
          <w:color w:val="C10000"/>
          <w:sz w:val="52"/>
          <w:szCs w:val="48"/>
          <w:u w:val="single"/>
        </w:rPr>
        <w:t>Pouvoir</w:t>
      </w:r>
    </w:p>
    <w:p w:rsidR="00F2142B" w:rsidRPr="00F2142B" w:rsidRDefault="00F2142B" w:rsidP="00F2142B">
      <w:pPr>
        <w:autoSpaceDE w:val="0"/>
        <w:autoSpaceDN w:val="0"/>
        <w:adjustRightInd w:val="0"/>
        <w:spacing w:after="0" w:line="240" w:lineRule="auto"/>
        <w:jc w:val="center"/>
        <w:rPr>
          <w:rFonts w:cs="SFNewRepublic,Bold"/>
          <w:b/>
          <w:bCs/>
          <w:color w:val="C10000"/>
          <w:sz w:val="48"/>
          <w:szCs w:val="48"/>
        </w:rPr>
      </w:pPr>
    </w:p>
    <w:p w:rsidR="003C16AC" w:rsidRPr="001A3BD8" w:rsidRDefault="001A3BD8" w:rsidP="003C16AC">
      <w:pPr>
        <w:autoSpaceDE w:val="0"/>
        <w:autoSpaceDN w:val="0"/>
        <w:adjustRightInd w:val="0"/>
        <w:spacing w:after="0" w:line="360" w:lineRule="auto"/>
        <w:rPr>
          <w:rFonts w:cs="SFNewRepublic"/>
          <w:color w:val="C0C0C0"/>
          <w:szCs w:val="22"/>
        </w:rPr>
      </w:pPr>
      <w:r>
        <w:rPr>
          <w:rFonts w:cs="SFNewRepublic"/>
          <w:color w:val="000000"/>
          <w:szCs w:val="22"/>
        </w:rPr>
        <w:t>L’Association :</w:t>
      </w:r>
      <w:r w:rsidR="00F2142B" w:rsidRPr="001A3BD8">
        <w:rPr>
          <w:rFonts w:cs="SFNewRepublic"/>
          <w:color w:val="C0C0C0"/>
          <w:szCs w:val="22"/>
        </w:rPr>
        <w:t>………………………………………………………………………………………………………………………</w:t>
      </w:r>
      <w:r w:rsidR="003C16AC" w:rsidRPr="001A3BD8">
        <w:rPr>
          <w:rFonts w:cs="SFNewRepublic"/>
          <w:color w:val="C0C0C0"/>
          <w:szCs w:val="22"/>
        </w:rPr>
        <w:t>……………………………………………………………………………</w:t>
      </w:r>
    </w:p>
    <w:p w:rsidR="00F2142B" w:rsidRPr="001A3BD8" w:rsidRDefault="003E5BB6" w:rsidP="003C16AC">
      <w:pPr>
        <w:autoSpaceDE w:val="0"/>
        <w:autoSpaceDN w:val="0"/>
        <w:adjustRightInd w:val="0"/>
        <w:spacing w:after="0" w:line="360" w:lineRule="auto"/>
        <w:rPr>
          <w:rFonts w:cs="SFNewRepublic,Bold"/>
          <w:bCs/>
          <w:color w:val="000000"/>
          <w:szCs w:val="22"/>
        </w:rPr>
      </w:pPr>
      <w:r>
        <w:rPr>
          <w:rFonts w:cs="SFNewRepublic"/>
          <w:color w:val="000000"/>
          <w:szCs w:val="22"/>
        </w:rPr>
        <w:t>Adhérente de l’a</w:t>
      </w:r>
      <w:r w:rsidR="00F2142B" w:rsidRPr="001A3BD8">
        <w:rPr>
          <w:rFonts w:cs="SFNewRepublic"/>
          <w:color w:val="000000"/>
          <w:szCs w:val="22"/>
        </w:rPr>
        <w:t xml:space="preserve">prova 84 </w:t>
      </w:r>
      <w:r w:rsidR="00F2142B" w:rsidRPr="001A3BD8">
        <w:rPr>
          <w:rFonts w:cs="SFNewRepublic,Bold"/>
          <w:bCs/>
          <w:color w:val="000000"/>
          <w:szCs w:val="22"/>
        </w:rPr>
        <w:t>et à jour de sa cotisation annuelle</w:t>
      </w:r>
    </w:p>
    <w:p w:rsidR="003C16AC" w:rsidRPr="00F2142B" w:rsidRDefault="003C16AC" w:rsidP="003C16AC">
      <w:pPr>
        <w:autoSpaceDE w:val="0"/>
        <w:autoSpaceDN w:val="0"/>
        <w:adjustRightInd w:val="0"/>
        <w:spacing w:after="0" w:line="360" w:lineRule="auto"/>
        <w:rPr>
          <w:rFonts w:cs="SFNewRepublic,Bold"/>
          <w:b/>
          <w:bCs/>
          <w:color w:val="000000"/>
          <w:sz w:val="22"/>
          <w:szCs w:val="22"/>
        </w:rPr>
      </w:pPr>
    </w:p>
    <w:p w:rsidR="00F2142B" w:rsidRDefault="00F2142B" w:rsidP="00F2142B">
      <w:pPr>
        <w:autoSpaceDE w:val="0"/>
        <w:autoSpaceDN w:val="0"/>
        <w:adjustRightInd w:val="0"/>
        <w:spacing w:after="240" w:line="240" w:lineRule="auto"/>
        <w:jc w:val="center"/>
        <w:rPr>
          <w:rFonts w:cs="SFNewRepublic"/>
          <w:color w:val="000000"/>
          <w:sz w:val="22"/>
          <w:szCs w:val="22"/>
        </w:rPr>
      </w:pPr>
      <w:r w:rsidRPr="00F2142B">
        <w:rPr>
          <w:rFonts w:cs="SFNewRepublic"/>
          <w:color w:val="000000"/>
          <w:sz w:val="22"/>
          <w:szCs w:val="22"/>
        </w:rPr>
        <w:t xml:space="preserve">□ </w:t>
      </w:r>
      <w:sdt>
        <w:sdtPr>
          <w:rPr>
            <w:rFonts w:cs="SFNewRepublic"/>
            <w:color w:val="000000"/>
            <w:sz w:val="22"/>
            <w:szCs w:val="22"/>
          </w:rPr>
          <w:id w:val="132361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SFNewRepubl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SFNewRepublic"/>
          <w:color w:val="000000"/>
          <w:sz w:val="22"/>
          <w:szCs w:val="22"/>
        </w:rPr>
        <w:t xml:space="preserve">  </w:t>
      </w:r>
      <w:r w:rsidRPr="001A3BD8">
        <w:rPr>
          <w:rFonts w:cs="SFNewRepublic"/>
          <w:color w:val="000000"/>
          <w:szCs w:val="22"/>
        </w:rPr>
        <w:t xml:space="preserve">Ne participera pas à l’Assemblée Générale du </w:t>
      </w:r>
      <w:r w:rsidR="000A511D">
        <w:rPr>
          <w:rFonts w:cs="SFNewRepublic"/>
          <w:color w:val="000000"/>
          <w:szCs w:val="22"/>
        </w:rPr>
        <w:t>20 Juin 2018</w:t>
      </w:r>
    </w:p>
    <w:p w:rsidR="00F2142B" w:rsidRPr="00F2142B" w:rsidRDefault="00F2142B" w:rsidP="00F2142B">
      <w:pPr>
        <w:autoSpaceDE w:val="0"/>
        <w:autoSpaceDN w:val="0"/>
        <w:adjustRightInd w:val="0"/>
        <w:spacing w:after="240" w:line="240" w:lineRule="auto"/>
        <w:rPr>
          <w:rFonts w:cs="SFNewRepublic"/>
          <w:color w:val="000000"/>
          <w:sz w:val="22"/>
          <w:szCs w:val="22"/>
        </w:rPr>
      </w:pPr>
    </w:p>
    <w:p w:rsidR="00F2142B" w:rsidRPr="001A3BD8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b/>
          <w:color w:val="000000"/>
          <w:szCs w:val="22"/>
          <w:u w:val="single"/>
        </w:rPr>
      </w:pPr>
      <w:proofErr w:type="gramStart"/>
      <w:r w:rsidRPr="001A3BD8">
        <w:rPr>
          <w:rFonts w:cs="SFNewRepublic"/>
          <w:b/>
          <w:color w:val="000000"/>
          <w:szCs w:val="22"/>
          <w:u w:val="single"/>
        </w:rPr>
        <w:t>donne</w:t>
      </w:r>
      <w:proofErr w:type="gramEnd"/>
      <w:r w:rsidRPr="001A3BD8">
        <w:rPr>
          <w:rFonts w:cs="SFNewRepublic"/>
          <w:b/>
          <w:color w:val="000000"/>
          <w:szCs w:val="22"/>
          <w:u w:val="single"/>
        </w:rPr>
        <w:t xml:space="preserve"> pouvoir à M/Mme </w:t>
      </w:r>
    </w:p>
    <w:p w:rsidR="00F2142B" w:rsidRPr="001A3BD8" w:rsidRDefault="001A3BD8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Cs w:val="22"/>
        </w:rPr>
      </w:pPr>
      <w:r>
        <w:rPr>
          <w:rFonts w:cs="SFNewRepublic"/>
          <w:color w:val="000000"/>
          <w:szCs w:val="22"/>
        </w:rPr>
        <w:t xml:space="preserve">Nom : </w:t>
      </w:r>
      <w:r w:rsidR="003C16AC" w:rsidRPr="001A3BD8">
        <w:rPr>
          <w:rFonts w:cs="SFNewRepublic"/>
          <w:color w:val="808080" w:themeColor="background1" w:themeShade="8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42B" w:rsidRPr="001A3BD8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Cs w:val="22"/>
        </w:rPr>
      </w:pPr>
      <w:r w:rsidRPr="001A3BD8">
        <w:rPr>
          <w:rFonts w:cs="SFNewRepublic"/>
          <w:color w:val="000000"/>
          <w:szCs w:val="22"/>
        </w:rPr>
        <w:t xml:space="preserve">Prénom : </w:t>
      </w:r>
      <w:r w:rsidRPr="001A3BD8">
        <w:rPr>
          <w:rFonts w:cs="SFNewRepublic"/>
          <w:color w:val="808080" w:themeColor="background1" w:themeShade="80"/>
          <w:szCs w:val="22"/>
        </w:rPr>
        <w:t>………………………….………………………………………………</w:t>
      </w:r>
      <w:r w:rsidR="003C16AC" w:rsidRPr="001A3BD8">
        <w:rPr>
          <w:rFonts w:cs="SFNewRepublic"/>
          <w:color w:val="808080" w:themeColor="background1" w:themeShade="80"/>
          <w:szCs w:val="22"/>
        </w:rPr>
        <w:t>…………………………………………………………………………………………………………………………………</w:t>
      </w:r>
      <w:r w:rsidR="001A3BD8" w:rsidRPr="001A3BD8">
        <w:rPr>
          <w:rFonts w:cs="SFNewRepublic"/>
          <w:color w:val="808080" w:themeColor="background1" w:themeShade="80"/>
          <w:szCs w:val="22"/>
        </w:rPr>
        <w:t>.</w:t>
      </w:r>
    </w:p>
    <w:p w:rsidR="00F2142B" w:rsidRPr="001A3BD8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Cs w:val="22"/>
        </w:rPr>
      </w:pPr>
      <w:proofErr w:type="gramStart"/>
      <w:r w:rsidRPr="001A3BD8">
        <w:rPr>
          <w:rFonts w:cs="SFNewRepublic"/>
          <w:color w:val="000000"/>
          <w:szCs w:val="22"/>
        </w:rPr>
        <w:t>membre</w:t>
      </w:r>
      <w:proofErr w:type="gramEnd"/>
      <w:r w:rsidRPr="001A3BD8">
        <w:rPr>
          <w:rFonts w:cs="SFNewRepublic"/>
          <w:color w:val="000000"/>
          <w:szCs w:val="22"/>
        </w:rPr>
        <w:t xml:space="preserve"> d’</w:t>
      </w:r>
      <w:r w:rsidR="003E5BB6">
        <w:rPr>
          <w:rFonts w:cs="SFNewRepublic"/>
          <w:color w:val="000000"/>
          <w:szCs w:val="22"/>
        </w:rPr>
        <w:t>une association adhérente de l’a</w:t>
      </w:r>
      <w:r w:rsidRPr="001A3BD8">
        <w:rPr>
          <w:rFonts w:cs="SFNewRepublic"/>
          <w:color w:val="000000"/>
          <w:szCs w:val="22"/>
        </w:rPr>
        <w:t>prova 84 à jour de sa cotisation annuelle et participant à l’AG</w:t>
      </w:r>
    </w:p>
    <w:p w:rsidR="00F2142B" w:rsidRPr="001A3BD8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Cs w:val="22"/>
        </w:rPr>
      </w:pPr>
      <w:r w:rsidRPr="001A3BD8">
        <w:rPr>
          <w:rFonts w:cs="SFNewRepublic"/>
          <w:color w:val="000000"/>
          <w:szCs w:val="22"/>
        </w:rPr>
        <w:t xml:space="preserve">Nom de l’Association : </w:t>
      </w:r>
      <w:r w:rsidRPr="001A3BD8">
        <w:rPr>
          <w:rFonts w:cs="SFNewRepublic"/>
          <w:color w:val="808080" w:themeColor="background1" w:themeShade="80"/>
          <w:szCs w:val="22"/>
        </w:rPr>
        <w:t>………………………………………………………………………………………………………………………………</w:t>
      </w:r>
      <w:r w:rsidR="003C16AC" w:rsidRPr="001A3BD8">
        <w:rPr>
          <w:rFonts w:cs="SFNewRepublic"/>
          <w:color w:val="808080" w:themeColor="background1" w:themeShade="80"/>
          <w:szCs w:val="22"/>
        </w:rPr>
        <w:t>………………………………………………</w:t>
      </w:r>
    </w:p>
    <w:p w:rsidR="00F2142B" w:rsidRDefault="00F2142B" w:rsidP="00F2142B">
      <w:pPr>
        <w:autoSpaceDE w:val="0"/>
        <w:autoSpaceDN w:val="0"/>
        <w:adjustRightInd w:val="0"/>
        <w:spacing w:after="240" w:line="240" w:lineRule="auto"/>
        <w:rPr>
          <w:rFonts w:cs="SFNewRepublic"/>
          <w:color w:val="000000"/>
          <w:sz w:val="22"/>
          <w:szCs w:val="22"/>
        </w:rPr>
      </w:pPr>
    </w:p>
    <w:p w:rsidR="00F2142B" w:rsidRPr="001A3BD8" w:rsidRDefault="003E5BB6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b/>
          <w:color w:val="000000"/>
          <w:szCs w:val="22"/>
          <w:u w:val="single"/>
        </w:rPr>
      </w:pPr>
      <w:proofErr w:type="gramStart"/>
      <w:r>
        <w:rPr>
          <w:rFonts w:cs="SFNewRepublic"/>
          <w:b/>
          <w:color w:val="000000"/>
          <w:szCs w:val="22"/>
          <w:u w:val="single"/>
        </w:rPr>
        <w:t>ou</w:t>
      </w:r>
      <w:proofErr w:type="gramEnd"/>
      <w:r>
        <w:rPr>
          <w:rFonts w:cs="SFNewRepublic"/>
          <w:b/>
          <w:color w:val="000000"/>
          <w:szCs w:val="22"/>
          <w:u w:val="single"/>
        </w:rPr>
        <w:t xml:space="preserve"> à un membre du Bureau de l’a</w:t>
      </w:r>
      <w:r w:rsidR="00F2142B" w:rsidRPr="001A3BD8">
        <w:rPr>
          <w:rFonts w:cs="SFNewRepublic"/>
          <w:b/>
          <w:color w:val="000000"/>
          <w:szCs w:val="22"/>
          <w:u w:val="single"/>
        </w:rPr>
        <w:t xml:space="preserve">prova 84 </w:t>
      </w:r>
    </w:p>
    <w:p w:rsidR="004C3605" w:rsidRDefault="000A511D" w:rsidP="004C3605">
      <w:pPr>
        <w:spacing w:before="100" w:beforeAutospacing="1" w:after="0" w:line="240" w:lineRule="auto"/>
        <w:jc w:val="both"/>
        <w:rPr>
          <w:rFonts w:cs="SFNewRepublic"/>
          <w:color w:val="000000"/>
          <w:szCs w:val="24"/>
        </w:rPr>
      </w:pPr>
      <w:sdt>
        <w:sdtPr>
          <w:rPr>
            <w:rFonts w:cs="SFNewRepublic"/>
            <w:color w:val="000000"/>
            <w:sz w:val="22"/>
            <w:szCs w:val="22"/>
          </w:rPr>
          <w:id w:val="9899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605">
            <w:rPr>
              <w:rFonts w:ascii="MS Gothic" w:eastAsia="MS Gothic" w:cs="SFNewRepublic" w:hint="eastAsia"/>
              <w:color w:val="000000"/>
              <w:sz w:val="22"/>
              <w:szCs w:val="22"/>
            </w:rPr>
            <w:t>☐</w:t>
          </w:r>
        </w:sdtContent>
      </w:sdt>
      <w:r w:rsidR="004C3605">
        <w:rPr>
          <w:rFonts w:cs="SFNewRepublic"/>
          <w:color w:val="000000"/>
          <w:sz w:val="22"/>
          <w:szCs w:val="22"/>
        </w:rPr>
        <w:t xml:space="preserve"> </w:t>
      </w:r>
      <w:r w:rsidR="004C3605" w:rsidRPr="004C3605">
        <w:rPr>
          <w:rFonts w:cs="SFNewRepublic"/>
          <w:color w:val="000000"/>
          <w:szCs w:val="24"/>
        </w:rPr>
        <w:t>M. LENTIN Fran</w:t>
      </w:r>
      <w:r w:rsidR="004C3605" w:rsidRPr="004C3605">
        <w:rPr>
          <w:rFonts w:ascii="Times New Roman" w:hAnsi="Times New Roman"/>
          <w:color w:val="000000"/>
          <w:szCs w:val="24"/>
        </w:rPr>
        <w:t>ç</w:t>
      </w:r>
      <w:r w:rsidR="004C3605" w:rsidRPr="004C3605">
        <w:rPr>
          <w:rFonts w:cs="SFNewRepublic"/>
          <w:color w:val="000000"/>
          <w:szCs w:val="24"/>
        </w:rPr>
        <w:t>ois, président de l’aprova 84, ou à défaut, à la vice-présidente, Mme FOSTY Andrée (au cas o</w:t>
      </w:r>
      <w:bookmarkStart w:id="0" w:name="_GoBack"/>
      <w:bookmarkEnd w:id="0"/>
      <w:r w:rsidR="004C3605" w:rsidRPr="004C3605">
        <w:rPr>
          <w:rFonts w:cs="SFNewRepublic"/>
          <w:color w:val="000000"/>
          <w:szCs w:val="24"/>
        </w:rPr>
        <w:t>ù ils auraient déjà le maximum de pouvoirs autorisés, à toute personne de leur choix)</w:t>
      </w:r>
    </w:p>
    <w:p w:rsidR="005204BE" w:rsidRPr="004C3605" w:rsidRDefault="005204BE" w:rsidP="005204BE">
      <w:pPr>
        <w:spacing w:after="240" w:line="240" w:lineRule="auto"/>
        <w:jc w:val="both"/>
        <w:rPr>
          <w:rFonts w:cs="SFNewRepublic"/>
          <w:color w:val="000000"/>
          <w:szCs w:val="24"/>
        </w:rPr>
      </w:pPr>
    </w:p>
    <w:p w:rsidR="004C3605" w:rsidRPr="005204BE" w:rsidRDefault="004C3605" w:rsidP="005204BE">
      <w:pPr>
        <w:spacing w:after="120" w:line="240" w:lineRule="auto"/>
        <w:jc w:val="both"/>
        <w:rPr>
          <w:rFonts w:cs="SFNewRepublic"/>
          <w:b/>
          <w:color w:val="000000"/>
          <w:szCs w:val="24"/>
        </w:rPr>
      </w:pPr>
      <w:proofErr w:type="gramStart"/>
      <w:r w:rsidRPr="004C3605">
        <w:rPr>
          <w:rFonts w:cs="SFNewRepublic"/>
          <w:b/>
          <w:color w:val="000000"/>
          <w:szCs w:val="24"/>
        </w:rPr>
        <w:t>pour</w:t>
      </w:r>
      <w:proofErr w:type="gramEnd"/>
      <w:r w:rsidRPr="004C3605">
        <w:rPr>
          <w:rFonts w:cs="SFNewRepublic"/>
          <w:b/>
          <w:color w:val="000000"/>
          <w:szCs w:val="24"/>
        </w:rPr>
        <w:t xml:space="preserve"> la représenter lors de l’Assemblée Générale de l'aprova 84 du </w:t>
      </w:r>
      <w:r w:rsidR="000A511D">
        <w:rPr>
          <w:rFonts w:cs="SFNewRepublic"/>
          <w:b/>
          <w:color w:val="000000"/>
          <w:szCs w:val="24"/>
        </w:rPr>
        <w:t>20</w:t>
      </w:r>
      <w:r w:rsidR="003E5BB6">
        <w:rPr>
          <w:rFonts w:cs="SFNewRepublic"/>
          <w:b/>
          <w:color w:val="000000"/>
          <w:szCs w:val="24"/>
        </w:rPr>
        <w:t xml:space="preserve"> Juin 201</w:t>
      </w:r>
      <w:r w:rsidR="000A511D">
        <w:rPr>
          <w:rFonts w:cs="SFNewRepublic"/>
          <w:b/>
          <w:color w:val="000000"/>
          <w:szCs w:val="24"/>
        </w:rPr>
        <w:t>8</w:t>
      </w:r>
      <w:r w:rsidRPr="004C3605">
        <w:rPr>
          <w:rFonts w:cs="SFNewRepublic"/>
          <w:b/>
          <w:color w:val="000000"/>
          <w:szCs w:val="24"/>
        </w:rPr>
        <w:t xml:space="preserve"> et prendre part aux votes.</w:t>
      </w:r>
    </w:p>
    <w:p w:rsidR="005204BE" w:rsidRDefault="005204BE" w:rsidP="005204BE">
      <w:pPr>
        <w:autoSpaceDE w:val="0"/>
        <w:autoSpaceDN w:val="0"/>
        <w:adjustRightInd w:val="0"/>
        <w:spacing w:after="240" w:line="240" w:lineRule="auto"/>
        <w:rPr>
          <w:rFonts w:cs="SFNewRepublic"/>
          <w:color w:val="000000"/>
          <w:sz w:val="22"/>
          <w:szCs w:val="22"/>
        </w:rPr>
      </w:pPr>
    </w:p>
    <w:p w:rsidR="00F2142B" w:rsidRPr="00F2142B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 w:val="22"/>
          <w:szCs w:val="22"/>
        </w:rPr>
      </w:pPr>
      <w:r w:rsidRPr="00F2142B">
        <w:rPr>
          <w:rFonts w:cs="SFNewRepublic"/>
          <w:color w:val="000000"/>
          <w:sz w:val="22"/>
          <w:szCs w:val="22"/>
        </w:rPr>
        <w:t>Votre signature :</w:t>
      </w:r>
    </w:p>
    <w:p w:rsidR="00F2142B" w:rsidRPr="00F2142B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 w:val="22"/>
          <w:szCs w:val="22"/>
        </w:rPr>
      </w:pPr>
      <w:r w:rsidRPr="00F2142B">
        <w:rPr>
          <w:rFonts w:cs="SFNewRepublic"/>
          <w:color w:val="000000"/>
          <w:sz w:val="22"/>
          <w:szCs w:val="22"/>
        </w:rPr>
        <w:t xml:space="preserve">Nom : </w:t>
      </w:r>
      <w:r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…………………………………………………………………</w:t>
      </w:r>
      <w:r w:rsidR="001A3BD8"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……………………………………..</w:t>
      </w:r>
      <w:r w:rsidRPr="00F2142B">
        <w:rPr>
          <w:rFonts w:cs="SFNewRepublic"/>
          <w:color w:val="000000"/>
          <w:sz w:val="22"/>
          <w:szCs w:val="22"/>
        </w:rPr>
        <w:t xml:space="preserve"> Prénom : </w:t>
      </w:r>
      <w:r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…………………………………………………………………</w:t>
      </w:r>
      <w:r w:rsidR="001A3BD8"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</w:t>
      </w:r>
    </w:p>
    <w:p w:rsidR="00F2142B" w:rsidRPr="00F2142B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 w:val="22"/>
          <w:szCs w:val="22"/>
        </w:rPr>
      </w:pPr>
      <w:r w:rsidRPr="00F2142B">
        <w:rPr>
          <w:rFonts w:cs="SFNewRepublic"/>
          <w:color w:val="000000"/>
          <w:sz w:val="22"/>
          <w:szCs w:val="22"/>
        </w:rPr>
        <w:t xml:space="preserve">Fonction au sein de l’association : </w:t>
      </w:r>
      <w:r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…………………………………………………………………</w:t>
      </w:r>
      <w:r w:rsidR="001A3BD8"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………………………………………………………………………………………………..</w:t>
      </w:r>
    </w:p>
    <w:p w:rsidR="00F2142B" w:rsidRDefault="00F2142B" w:rsidP="00F2142B">
      <w:pPr>
        <w:autoSpaceDE w:val="0"/>
        <w:autoSpaceDN w:val="0"/>
        <w:adjustRightInd w:val="0"/>
        <w:spacing w:after="120" w:line="240" w:lineRule="auto"/>
        <w:rPr>
          <w:rFonts w:cs="SFNewRepublic"/>
          <w:color w:val="000000"/>
          <w:sz w:val="22"/>
          <w:szCs w:val="22"/>
        </w:rPr>
      </w:pPr>
      <w:r w:rsidRPr="00F2142B">
        <w:rPr>
          <w:rFonts w:cs="SFNewRepublic"/>
          <w:color w:val="000000"/>
          <w:sz w:val="22"/>
          <w:szCs w:val="22"/>
        </w:rPr>
        <w:t xml:space="preserve">Date : </w:t>
      </w:r>
      <w:r w:rsidRPr="001A3BD8">
        <w:rPr>
          <w:rFonts w:cs="SFNewRepublic"/>
          <w:color w:val="808080" w:themeColor="background1" w:themeShade="80"/>
          <w:sz w:val="22"/>
          <w:szCs w:val="22"/>
        </w:rPr>
        <w:t>…………………………………………………………………</w:t>
      </w:r>
      <w:r w:rsidR="004C3605">
        <w:rPr>
          <w:rFonts w:cs="SFNewRepublic"/>
          <w:color w:val="808080" w:themeColor="background1" w:themeShade="80"/>
          <w:sz w:val="22"/>
          <w:szCs w:val="22"/>
        </w:rPr>
        <w:t xml:space="preserve">      </w:t>
      </w:r>
      <w:r w:rsidRPr="00F2142B">
        <w:rPr>
          <w:rFonts w:cs="SFNewRepublic"/>
          <w:color w:val="000000"/>
          <w:sz w:val="22"/>
          <w:szCs w:val="22"/>
        </w:rPr>
        <w:t xml:space="preserve">Signature : </w:t>
      </w:r>
      <w:r w:rsidRPr="004C3605">
        <w:rPr>
          <w:rFonts w:cs="SFNewRepublic"/>
          <w:color w:val="000000"/>
          <w:sz w:val="18"/>
          <w:szCs w:val="22"/>
        </w:rPr>
        <w:t>(la faire précéder de la mention « bon pour pouvoir »)</w:t>
      </w:r>
    </w:p>
    <w:p w:rsidR="00F2142B" w:rsidRDefault="00F2142B" w:rsidP="00F2142B">
      <w:pPr>
        <w:autoSpaceDE w:val="0"/>
        <w:autoSpaceDN w:val="0"/>
        <w:adjustRightInd w:val="0"/>
        <w:spacing w:after="240" w:line="240" w:lineRule="auto"/>
        <w:rPr>
          <w:rFonts w:cs="SFNewRepublic"/>
          <w:color w:val="000000"/>
          <w:sz w:val="22"/>
          <w:szCs w:val="22"/>
        </w:rPr>
      </w:pPr>
    </w:p>
    <w:p w:rsidR="004C3605" w:rsidRPr="00F2142B" w:rsidRDefault="004C3605" w:rsidP="00F2142B">
      <w:pPr>
        <w:autoSpaceDE w:val="0"/>
        <w:autoSpaceDN w:val="0"/>
        <w:adjustRightInd w:val="0"/>
        <w:spacing w:after="240" w:line="240" w:lineRule="auto"/>
        <w:rPr>
          <w:rFonts w:cs="SFNewRepublic"/>
          <w:color w:val="000000"/>
          <w:sz w:val="22"/>
          <w:szCs w:val="22"/>
        </w:rPr>
      </w:pPr>
    </w:p>
    <w:sectPr w:rsidR="004C3605" w:rsidRPr="00F2142B" w:rsidSect="00F2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FNewRepubl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NewRepub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B"/>
    <w:rsid w:val="000A511D"/>
    <w:rsid w:val="001A3BD8"/>
    <w:rsid w:val="001E72C9"/>
    <w:rsid w:val="00390F56"/>
    <w:rsid w:val="003C16AC"/>
    <w:rsid w:val="003E5BB6"/>
    <w:rsid w:val="004C3605"/>
    <w:rsid w:val="005204BE"/>
    <w:rsid w:val="00CB2FFE"/>
    <w:rsid w:val="00ED6A18"/>
    <w:rsid w:val="00F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2016-05-20T08:47:00Z</cp:lastPrinted>
  <dcterms:created xsi:type="dcterms:W3CDTF">2018-05-15T07:51:00Z</dcterms:created>
  <dcterms:modified xsi:type="dcterms:W3CDTF">2018-05-15T07:51:00Z</dcterms:modified>
</cp:coreProperties>
</file>